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D58" w:rsidRPr="00E370F4" w:rsidRDefault="00D91CA6" w:rsidP="00E37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0F4">
        <w:rPr>
          <w:rFonts w:ascii="Times New Roman" w:hAnsi="Times New Roman" w:cs="Times New Roman"/>
          <w:b/>
          <w:sz w:val="28"/>
          <w:szCs w:val="28"/>
        </w:rPr>
        <w:t>TRƯỜNG THPT LƯƠNG THẾ VINH</w:t>
      </w:r>
    </w:p>
    <w:p w:rsidR="00D91CA6" w:rsidRPr="00E370F4" w:rsidRDefault="00D91CA6" w:rsidP="00E37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0F4">
        <w:rPr>
          <w:rFonts w:ascii="Times New Roman" w:hAnsi="Times New Roman" w:cs="Times New Roman"/>
          <w:b/>
          <w:sz w:val="28"/>
          <w:szCs w:val="28"/>
        </w:rPr>
        <w:t>ĐỀ THI HKII - NĂM HỌC 2015-2016</w:t>
      </w:r>
    </w:p>
    <w:p w:rsidR="00D91CA6" w:rsidRDefault="00D91CA6" w:rsidP="00E37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0F4">
        <w:rPr>
          <w:rFonts w:ascii="Times New Roman" w:hAnsi="Times New Roman" w:cs="Times New Roman"/>
          <w:b/>
          <w:sz w:val="28"/>
          <w:szCs w:val="28"/>
        </w:rPr>
        <w:t>MÔN: HÓA HỌC - THỜI GIAN: 45 PHÚT</w:t>
      </w:r>
    </w:p>
    <w:p w:rsidR="00E370F4" w:rsidRPr="00E370F4" w:rsidRDefault="00E370F4" w:rsidP="00E37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CA6" w:rsidRPr="00E370F4" w:rsidRDefault="00D91CA6" w:rsidP="00E370F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370F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370F4">
        <w:rPr>
          <w:rFonts w:ascii="Times New Roman" w:hAnsi="Times New Roman" w:cs="Times New Roman"/>
          <w:b/>
          <w:sz w:val="28"/>
          <w:szCs w:val="28"/>
        </w:rPr>
        <w:t xml:space="preserve"> 1: (3đ)</w:t>
      </w:r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chuỗi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>):</w:t>
      </w:r>
    </w:p>
    <w:p w:rsidR="00D91CA6" w:rsidRPr="00E370F4" w:rsidRDefault="00D91CA6" w:rsidP="006320D9">
      <w:pPr>
        <w:jc w:val="center"/>
        <w:rPr>
          <w:rFonts w:ascii="Times New Roman" w:hAnsi="Times New Roman" w:cs="Times New Roman"/>
          <w:sz w:val="28"/>
          <w:szCs w:val="28"/>
        </w:rPr>
      </w:pPr>
      <w:r w:rsidRPr="00E370F4">
        <w:rPr>
          <w:rFonts w:ascii="Times New Roman" w:hAnsi="Times New Roman" w:cs="Times New Roman"/>
          <w:sz w:val="28"/>
          <w:szCs w:val="28"/>
        </w:rPr>
        <w:t>KMnO</w:t>
      </w:r>
      <w:r w:rsidRPr="00E370F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370F4">
        <w:rPr>
          <w:rFonts w:ascii="Times New Roman" w:hAnsi="Times New Roman" w:cs="Times New Roman"/>
          <w:sz w:val="28"/>
          <w:szCs w:val="28"/>
        </w:rPr>
        <w:t xml:space="preserve">  →  O</w:t>
      </w:r>
      <w:r w:rsidRPr="00E370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370F4">
        <w:rPr>
          <w:rFonts w:ascii="Times New Roman" w:hAnsi="Times New Roman" w:cs="Times New Roman"/>
          <w:sz w:val="28"/>
          <w:szCs w:val="28"/>
        </w:rPr>
        <w:t xml:space="preserve">  →  Fe</w:t>
      </w:r>
      <w:r w:rsidRPr="00E370F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370F4">
        <w:rPr>
          <w:rFonts w:ascii="Times New Roman" w:hAnsi="Times New Roman" w:cs="Times New Roman"/>
          <w:sz w:val="28"/>
          <w:szCs w:val="28"/>
        </w:rPr>
        <w:t>O</w:t>
      </w:r>
      <w:r w:rsidRPr="00E370F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E370F4">
        <w:rPr>
          <w:rFonts w:ascii="Times New Roman" w:hAnsi="Times New Roman" w:cs="Times New Roman"/>
          <w:sz w:val="28"/>
          <w:szCs w:val="28"/>
        </w:rPr>
        <w:t xml:space="preserve">  →  Fe  →  H</w:t>
      </w:r>
      <w:r w:rsidRPr="00E370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370F4">
        <w:rPr>
          <w:rFonts w:ascii="Times New Roman" w:hAnsi="Times New Roman" w:cs="Times New Roman"/>
          <w:sz w:val="28"/>
          <w:szCs w:val="28"/>
        </w:rPr>
        <w:t xml:space="preserve">  →  H</w:t>
      </w:r>
      <w:r w:rsidRPr="00E370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370F4">
        <w:rPr>
          <w:rFonts w:ascii="Times New Roman" w:hAnsi="Times New Roman" w:cs="Times New Roman"/>
          <w:sz w:val="28"/>
          <w:szCs w:val="28"/>
        </w:rPr>
        <w:t>O  →  H</w:t>
      </w:r>
      <w:r w:rsidRPr="00E370F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370F4">
        <w:rPr>
          <w:rFonts w:ascii="Times New Roman" w:hAnsi="Times New Roman" w:cs="Times New Roman"/>
          <w:sz w:val="28"/>
          <w:szCs w:val="28"/>
        </w:rPr>
        <w:t>PO</w:t>
      </w:r>
      <w:r w:rsidRPr="00E370F4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D91CA6" w:rsidRPr="00E370F4" w:rsidRDefault="00D91CA6" w:rsidP="00E370F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370F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370F4">
        <w:rPr>
          <w:rFonts w:ascii="Times New Roman" w:hAnsi="Times New Roman" w:cs="Times New Roman"/>
          <w:b/>
          <w:sz w:val="28"/>
          <w:szCs w:val="28"/>
        </w:rPr>
        <w:t xml:space="preserve"> 2: (2đ)</w:t>
      </w:r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Nối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CTHH ở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cột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cột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trên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D91CA6" w:rsidRPr="00E370F4" w:rsidTr="006320D9">
        <w:tc>
          <w:tcPr>
            <w:tcW w:w="4788" w:type="dxa"/>
            <w:tcBorders>
              <w:right w:val="single" w:sz="4" w:space="0" w:color="auto"/>
            </w:tcBorders>
          </w:tcPr>
          <w:p w:rsidR="00D91CA6" w:rsidRPr="006320D9" w:rsidRDefault="006320D9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D91CA6"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D91CA6" w:rsidRPr="006320D9" w:rsidRDefault="006320D9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="00D91CA6"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D91CA6" w:rsidRPr="00E370F4" w:rsidTr="006320D9">
        <w:tc>
          <w:tcPr>
            <w:tcW w:w="4788" w:type="dxa"/>
            <w:tcBorders>
              <w:right w:val="single" w:sz="4" w:space="0" w:color="auto"/>
            </w:tcBorders>
          </w:tcPr>
          <w:p w:rsidR="00D91CA6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1/ </w:t>
            </w:r>
            <w:r w:rsidR="00D91CA6"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="00D91CA6" w:rsidRPr="006320D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D91CA6"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D91CA6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a/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Sắt</w:t>
            </w:r>
            <w:proofErr w:type="spellEnd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(II)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sunfat</w:t>
            </w:r>
            <w:proofErr w:type="spellEnd"/>
          </w:p>
        </w:tc>
      </w:tr>
      <w:tr w:rsidR="00D91CA6" w:rsidRPr="00E370F4" w:rsidTr="006320D9">
        <w:tc>
          <w:tcPr>
            <w:tcW w:w="4788" w:type="dxa"/>
            <w:tcBorders>
              <w:right w:val="single" w:sz="4" w:space="0" w:color="auto"/>
            </w:tcBorders>
          </w:tcPr>
          <w:p w:rsidR="00D91CA6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2/ KOH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D91CA6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b/ Kali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nitrit</w:t>
            </w:r>
            <w:proofErr w:type="spellEnd"/>
          </w:p>
        </w:tc>
      </w:tr>
      <w:tr w:rsidR="00D91CA6" w:rsidRPr="00E370F4" w:rsidTr="006320D9">
        <w:tc>
          <w:tcPr>
            <w:tcW w:w="4788" w:type="dxa"/>
            <w:tcBorders>
              <w:right w:val="single" w:sz="4" w:space="0" w:color="auto"/>
            </w:tcBorders>
          </w:tcPr>
          <w:p w:rsidR="00D91CA6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3/ </w:t>
            </w:r>
            <w:r w:rsidR="00D91CA6"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Fe</w:t>
            </w: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SO</w:t>
            </w:r>
            <w:r w:rsidRPr="006320D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D91CA6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c/ </w:t>
            </w:r>
            <w:proofErr w:type="spellStart"/>
            <w:r w:rsidR="00D91CA6"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Axit</w:t>
            </w:r>
            <w:proofErr w:type="spellEnd"/>
            <w:r w:rsidR="00D91CA6"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91CA6"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sunfuhiđric</w:t>
            </w:r>
            <w:proofErr w:type="spellEnd"/>
          </w:p>
        </w:tc>
      </w:tr>
      <w:tr w:rsidR="00D91CA6" w:rsidRPr="00E370F4" w:rsidTr="006320D9">
        <w:tc>
          <w:tcPr>
            <w:tcW w:w="4788" w:type="dxa"/>
            <w:tcBorders>
              <w:right w:val="single" w:sz="4" w:space="0" w:color="auto"/>
            </w:tcBorders>
          </w:tcPr>
          <w:p w:rsidR="00D91CA6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4/ N</w:t>
            </w:r>
            <w:r w:rsidRPr="006320D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  <w:r w:rsidRPr="006320D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D91CA6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d/ Kali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nitrat</w:t>
            </w:r>
            <w:proofErr w:type="spellEnd"/>
          </w:p>
        </w:tc>
      </w:tr>
      <w:tr w:rsidR="00DF5834" w:rsidRPr="00E370F4" w:rsidTr="006320D9">
        <w:tc>
          <w:tcPr>
            <w:tcW w:w="4788" w:type="dxa"/>
            <w:tcBorders>
              <w:right w:val="single" w:sz="4" w:space="0" w:color="auto"/>
            </w:tcBorders>
          </w:tcPr>
          <w:p w:rsidR="00DF5834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5/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FeS</w:t>
            </w:r>
            <w:proofErr w:type="spellEnd"/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DF5834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e/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Sắt</w:t>
            </w:r>
            <w:proofErr w:type="spellEnd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(II)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sunfua</w:t>
            </w:r>
            <w:proofErr w:type="spellEnd"/>
          </w:p>
        </w:tc>
      </w:tr>
      <w:tr w:rsidR="00DF5834" w:rsidRPr="00E370F4" w:rsidTr="006320D9">
        <w:tc>
          <w:tcPr>
            <w:tcW w:w="4788" w:type="dxa"/>
            <w:tcBorders>
              <w:right w:val="single" w:sz="4" w:space="0" w:color="auto"/>
            </w:tcBorders>
          </w:tcPr>
          <w:p w:rsidR="00DF5834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6/ H</w:t>
            </w:r>
            <w:r w:rsidRPr="006320D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SO</w:t>
            </w:r>
            <w:r w:rsidRPr="006320D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DF5834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f/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Axit</w:t>
            </w:r>
            <w:proofErr w:type="spellEnd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sunfuric</w:t>
            </w:r>
            <w:proofErr w:type="spellEnd"/>
          </w:p>
        </w:tc>
      </w:tr>
      <w:tr w:rsidR="00DF5834" w:rsidRPr="00E370F4" w:rsidTr="006320D9">
        <w:tc>
          <w:tcPr>
            <w:tcW w:w="4788" w:type="dxa"/>
            <w:tcBorders>
              <w:right w:val="single" w:sz="4" w:space="0" w:color="auto"/>
            </w:tcBorders>
          </w:tcPr>
          <w:p w:rsidR="00DF5834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7/ KNO</w:t>
            </w:r>
            <w:r w:rsidRPr="006320D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DF5834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g/ Kali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hiđroxit</w:t>
            </w:r>
            <w:proofErr w:type="spellEnd"/>
          </w:p>
        </w:tc>
      </w:tr>
      <w:tr w:rsidR="00DF5834" w:rsidRPr="00E370F4" w:rsidTr="006320D9">
        <w:tc>
          <w:tcPr>
            <w:tcW w:w="4788" w:type="dxa"/>
            <w:tcBorders>
              <w:right w:val="single" w:sz="4" w:space="0" w:color="auto"/>
            </w:tcBorders>
          </w:tcPr>
          <w:p w:rsidR="00DF5834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8/ KNO</w:t>
            </w:r>
            <w:r w:rsidRPr="006320D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788" w:type="dxa"/>
            <w:tcBorders>
              <w:left w:val="single" w:sz="4" w:space="0" w:color="auto"/>
            </w:tcBorders>
          </w:tcPr>
          <w:p w:rsidR="00DF5834" w:rsidRPr="006320D9" w:rsidRDefault="00DF5834" w:rsidP="00E370F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h/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Đinitơ</w:t>
            </w:r>
            <w:proofErr w:type="spellEnd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320D9">
              <w:rPr>
                <w:rFonts w:ascii="Times New Roman" w:hAnsi="Times New Roman" w:cs="Times New Roman"/>
                <w:b/>
                <w:sz w:val="28"/>
                <w:szCs w:val="28"/>
              </w:rPr>
              <w:t>pentaoxit</w:t>
            </w:r>
            <w:proofErr w:type="spellEnd"/>
          </w:p>
        </w:tc>
      </w:tr>
    </w:tbl>
    <w:p w:rsidR="00DF5834" w:rsidRPr="00E370F4" w:rsidRDefault="00DF5834" w:rsidP="00E370F4">
      <w:pPr>
        <w:rPr>
          <w:rFonts w:ascii="Times New Roman" w:hAnsi="Times New Roman" w:cs="Times New Roman"/>
          <w:sz w:val="28"/>
          <w:szCs w:val="28"/>
        </w:rPr>
      </w:pPr>
    </w:p>
    <w:p w:rsidR="00DF5834" w:rsidRPr="00E370F4" w:rsidRDefault="00DF5834" w:rsidP="00E370F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370F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370F4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BF1767" w:rsidRPr="00E370F4">
        <w:rPr>
          <w:rFonts w:ascii="Times New Roman" w:hAnsi="Times New Roman" w:cs="Times New Roman"/>
          <w:b/>
          <w:sz w:val="28"/>
          <w:szCs w:val="28"/>
        </w:rPr>
        <w:t xml:space="preserve"> (1,5đ)</w:t>
      </w:r>
      <w:r w:rsidRPr="00E370F4">
        <w:rPr>
          <w:rFonts w:ascii="Times New Roman" w:hAnsi="Times New Roman" w:cs="Times New Roman"/>
          <w:b/>
          <w:sz w:val="28"/>
          <w:szCs w:val="28"/>
        </w:rPr>
        <w:t>:</w:t>
      </w:r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biệ</w:t>
      </w:r>
      <w:r w:rsidR="00BF1767" w:rsidRPr="00E370F4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BF1767" w:rsidRPr="00E370F4">
        <w:rPr>
          <w:rFonts w:ascii="Times New Roman" w:hAnsi="Times New Roman" w:cs="Times New Roman"/>
          <w:sz w:val="28"/>
          <w:szCs w:val="28"/>
        </w:rPr>
        <w:t xml:space="preserve"> 3</w:t>
      </w:r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oxi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hi</w:t>
      </w:r>
      <w:r w:rsidR="00BF1767" w:rsidRPr="00E370F4">
        <w:rPr>
          <w:rFonts w:ascii="Times New Roman" w:hAnsi="Times New Roman" w:cs="Times New Roman"/>
          <w:sz w:val="28"/>
          <w:szCs w:val="28"/>
        </w:rPr>
        <w:t>đro</w:t>
      </w:r>
      <w:proofErr w:type="spellEnd"/>
      <w:r w:rsidR="00BF1767" w:rsidRPr="00E370F4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="00BF1767" w:rsidRPr="00E370F4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="00BF1767"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767" w:rsidRPr="00E370F4">
        <w:rPr>
          <w:rFonts w:ascii="Times New Roman" w:hAnsi="Times New Roman" w:cs="Times New Roman"/>
          <w:sz w:val="28"/>
          <w:szCs w:val="28"/>
        </w:rPr>
        <w:t>nitơ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>.</w:t>
      </w:r>
      <w:r w:rsidR="00BF1767"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767" w:rsidRPr="00E370F4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="00BF1767" w:rsidRPr="00E370F4">
        <w:rPr>
          <w:rFonts w:ascii="Times New Roman" w:hAnsi="Times New Roman" w:cs="Times New Roman"/>
          <w:sz w:val="28"/>
          <w:szCs w:val="28"/>
        </w:rPr>
        <w:t xml:space="preserve"> PTHH </w:t>
      </w:r>
      <w:proofErr w:type="spellStart"/>
      <w:r w:rsidR="00BF1767" w:rsidRPr="00E370F4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="00BF1767"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767" w:rsidRPr="00E370F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BF1767" w:rsidRPr="00E370F4">
        <w:rPr>
          <w:rFonts w:ascii="Times New Roman" w:hAnsi="Times New Roman" w:cs="Times New Roman"/>
          <w:sz w:val="28"/>
          <w:szCs w:val="28"/>
        </w:rPr>
        <w:t>.</w:t>
      </w:r>
    </w:p>
    <w:p w:rsidR="00BF1767" w:rsidRPr="00E370F4" w:rsidRDefault="00BF1767" w:rsidP="00E370F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370F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370F4">
        <w:rPr>
          <w:rFonts w:ascii="Times New Roman" w:hAnsi="Times New Roman" w:cs="Times New Roman"/>
          <w:b/>
          <w:sz w:val="28"/>
          <w:szCs w:val="28"/>
        </w:rPr>
        <w:t xml:space="preserve"> 4 (3đ):</w:t>
      </w:r>
      <w:r w:rsidRPr="00E370F4">
        <w:rPr>
          <w:rFonts w:ascii="Times New Roman" w:hAnsi="Times New Roman" w:cs="Times New Roman"/>
          <w:sz w:val="28"/>
          <w:szCs w:val="28"/>
        </w:rPr>
        <w:t xml:space="preserve"> Cho 9,125g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axit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clohiđric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2,8g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kim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sắt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>.</w:t>
      </w:r>
      <w:r w:rsidR="00E370F4">
        <w:rPr>
          <w:rFonts w:ascii="Times New Roman" w:hAnsi="Times New Roman" w:cs="Times New Roman"/>
          <w:sz w:val="28"/>
          <w:szCs w:val="28"/>
        </w:rPr>
        <w:t xml:space="preserve"> Cho NTK </w:t>
      </w:r>
      <w:proofErr w:type="spellStart"/>
      <w:r w:rsidR="00E370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370F4">
        <w:rPr>
          <w:rFonts w:ascii="Times New Roman" w:hAnsi="Times New Roman" w:cs="Times New Roman"/>
          <w:sz w:val="28"/>
          <w:szCs w:val="28"/>
        </w:rPr>
        <w:t xml:space="preserve"> H=1; </w:t>
      </w:r>
      <w:proofErr w:type="spellStart"/>
      <w:r w:rsidR="00E370F4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="00E370F4">
        <w:rPr>
          <w:rFonts w:ascii="Times New Roman" w:hAnsi="Times New Roman" w:cs="Times New Roman"/>
          <w:sz w:val="28"/>
          <w:szCs w:val="28"/>
        </w:rPr>
        <w:t>=35,5 ; Fe = 56</w:t>
      </w:r>
      <w:r w:rsidR="00B54D10">
        <w:rPr>
          <w:rFonts w:ascii="Times New Roman" w:hAnsi="Times New Roman" w:cs="Times New Roman"/>
          <w:sz w:val="28"/>
          <w:szCs w:val="28"/>
        </w:rPr>
        <w:t>.</w:t>
      </w:r>
    </w:p>
    <w:p w:rsidR="00BF1767" w:rsidRPr="00E370F4" w:rsidRDefault="00BF1767" w:rsidP="00E370F4">
      <w:pPr>
        <w:rPr>
          <w:rFonts w:ascii="Times New Roman" w:hAnsi="Times New Roman" w:cs="Times New Roman"/>
          <w:sz w:val="28"/>
          <w:szCs w:val="28"/>
        </w:rPr>
      </w:pPr>
      <w:r w:rsidRPr="00E370F4">
        <w:rPr>
          <w:rFonts w:ascii="Times New Roman" w:hAnsi="Times New Roman" w:cs="Times New Roman"/>
          <w:sz w:val="28"/>
          <w:szCs w:val="28"/>
        </w:rPr>
        <w:t xml:space="preserve">a/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PTHH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>.</w:t>
      </w:r>
    </w:p>
    <w:p w:rsidR="00BF1767" w:rsidRPr="00E370F4" w:rsidRDefault="00BF1767" w:rsidP="00E370F4">
      <w:pPr>
        <w:rPr>
          <w:rFonts w:ascii="Times New Roman" w:hAnsi="Times New Roman" w:cs="Times New Roman"/>
          <w:sz w:val="28"/>
          <w:szCs w:val="28"/>
        </w:rPr>
      </w:pPr>
      <w:r w:rsidRPr="00E370F4">
        <w:rPr>
          <w:rFonts w:ascii="Times New Roman" w:hAnsi="Times New Roman" w:cs="Times New Roman"/>
          <w:sz w:val="28"/>
          <w:szCs w:val="28"/>
        </w:rPr>
        <w:t xml:space="preserve">b/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hiđro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đktc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>.</w:t>
      </w:r>
    </w:p>
    <w:p w:rsidR="00BF1767" w:rsidRPr="00E370F4" w:rsidRDefault="00BF1767" w:rsidP="00E370F4">
      <w:pPr>
        <w:rPr>
          <w:rFonts w:ascii="Times New Roman" w:hAnsi="Times New Roman" w:cs="Times New Roman"/>
          <w:sz w:val="28"/>
          <w:szCs w:val="28"/>
        </w:rPr>
      </w:pPr>
      <w:r w:rsidRPr="00E370F4">
        <w:rPr>
          <w:rFonts w:ascii="Times New Roman" w:hAnsi="Times New Roman" w:cs="Times New Roman"/>
          <w:sz w:val="28"/>
          <w:szCs w:val="28"/>
        </w:rPr>
        <w:t xml:space="preserve">c/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>.</w:t>
      </w:r>
    </w:p>
    <w:p w:rsidR="00BF1767" w:rsidRPr="00E370F4" w:rsidRDefault="00BF1767" w:rsidP="00E370F4">
      <w:pPr>
        <w:rPr>
          <w:rFonts w:ascii="Times New Roman" w:hAnsi="Times New Roman" w:cs="Times New Roman"/>
          <w:sz w:val="28"/>
          <w:szCs w:val="28"/>
        </w:rPr>
      </w:pPr>
      <w:r w:rsidRPr="00E370F4">
        <w:rPr>
          <w:rFonts w:ascii="Times New Roman" w:hAnsi="Times New Roman" w:cs="Times New Roman"/>
          <w:sz w:val="28"/>
          <w:szCs w:val="28"/>
        </w:rPr>
        <w:t xml:space="preserve">d/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quỳ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tím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quỳ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màu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E370F4">
        <w:rPr>
          <w:rFonts w:ascii="Times New Roman" w:hAnsi="Times New Roman" w:cs="Times New Roman"/>
          <w:sz w:val="28"/>
          <w:szCs w:val="28"/>
        </w:rPr>
        <w:t>?</w:t>
      </w:r>
    </w:p>
    <w:p w:rsidR="00BF1767" w:rsidRDefault="00BF1767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proofErr w:type="spellStart"/>
      <w:r w:rsidRPr="00E370F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370F4">
        <w:rPr>
          <w:rFonts w:ascii="Times New Roman" w:hAnsi="Times New Roman" w:cs="Times New Roman"/>
          <w:b/>
          <w:sz w:val="28"/>
          <w:szCs w:val="28"/>
        </w:rPr>
        <w:t xml:space="preserve"> 5 (0,5đ):</w:t>
      </w:r>
      <w:r w:rsidRPr="00E37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Hiện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tại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tình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trạng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hạn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hán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và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xâm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nhập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mặn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tại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các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tỉnh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miền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Tây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được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đánh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giá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là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đặc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biệt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nghiêm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trọng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,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nặng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nhất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trong</w:t>
      </w:r>
      <w:proofErr w:type="spellEnd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100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năm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qua,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gây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thiệt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hại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nặng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nề</w:t>
      </w:r>
      <w:proofErr w:type="spellEnd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cho</w:t>
      </w:r>
      <w:proofErr w:type="spellEnd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đời</w:t>
      </w:r>
      <w:proofErr w:type="spellEnd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sống</w:t>
      </w:r>
      <w:proofErr w:type="spellEnd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và</w:t>
      </w:r>
      <w:proofErr w:type="spellEnd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sản</w:t>
      </w:r>
      <w:proofErr w:type="spellEnd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xuất</w:t>
      </w:r>
      <w:proofErr w:type="spellEnd"/>
      <w:r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.</w:t>
      </w:r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Vì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vậy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,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để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bảo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vệ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nguồn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nước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ngọt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tránh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ô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nhiễm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và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sử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dụng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tiết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kiệm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nguồn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nước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ngọt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em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có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thể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làm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được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những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gì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?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Kể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ít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nhất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2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biện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pháp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cụ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thể</w:t>
      </w:r>
      <w:proofErr w:type="spellEnd"/>
      <w:r w:rsidR="00E370F4" w:rsidRPr="00E370F4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.</w:t>
      </w:r>
    </w:p>
    <w:p w:rsidR="00E370F4" w:rsidRDefault="00E370F4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lastRenderedPageBreak/>
        <w:t>THANG ĐIỂM CHẤM</w:t>
      </w:r>
    </w:p>
    <w:p w:rsidR="00E370F4" w:rsidRDefault="00E370F4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Câu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1: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Mỗi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phương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trình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viết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đúng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được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0,5đ</w:t>
      </w:r>
    </w:p>
    <w:p w:rsidR="00E370F4" w:rsidRDefault="00E370F4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Sai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cân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bằng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-0,25đ</w:t>
      </w:r>
    </w:p>
    <w:p w:rsidR="00E370F4" w:rsidRDefault="00E370F4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Thiếu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điều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kiện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phản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ứng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-0,25đ</w:t>
      </w:r>
    </w:p>
    <w:p w:rsidR="00E370F4" w:rsidRDefault="00E370F4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Câu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2: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Nối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đúng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tên</w:t>
      </w:r>
      <w:proofErr w:type="spellEnd"/>
      <w:r w:rsidR="00B54D10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B54D10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chất</w:t>
      </w:r>
      <w:proofErr w:type="spellEnd"/>
      <w:r w:rsidR="00B54D10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B54D10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và</w:t>
      </w:r>
      <w:proofErr w:type="spellEnd"/>
      <w:r w:rsidR="00B54D10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CTHH </w:t>
      </w:r>
      <w:proofErr w:type="spellStart"/>
      <w:r w:rsidR="00B54D10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được</w:t>
      </w:r>
      <w:proofErr w:type="spellEnd"/>
      <w:r w:rsidR="00B54D10"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0,25đ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Phân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loại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sai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1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cặp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chất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  - 0,25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Câu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3: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Nhận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biết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: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Tàn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đóm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đỏ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: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nhận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biết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khí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oxi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: 0,5đ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Bột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CuO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chuyển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từ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đen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sang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đỏ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gạch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nhận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biết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khí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hiđro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: 0,5đ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Viết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đúng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PTHH: 0,5đ</w:t>
      </w:r>
    </w:p>
    <w:p w:rsidR="00B54D10" w:rsidRDefault="00B54D10" w:rsidP="00B54D10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Sai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cân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bằng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-0,25đ</w:t>
      </w:r>
    </w:p>
    <w:p w:rsidR="00B54D10" w:rsidRDefault="00B54D10" w:rsidP="00B54D10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Thiếu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điều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kiện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phản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ứng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-0,25đ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Câu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4: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a/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Viết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PTHH: 0,5đ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b/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Xác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định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đúng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chất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dư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: 0,5đ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Tính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thể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tích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khí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: 0,5đ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c/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Tính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khối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lượng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FeCl2: 0,5đ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Tính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khối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lượng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HCl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dư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: 0,5đ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d/ Cho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quỳ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tím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vào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sản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phẩm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sau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phản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ứng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sẽ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hóa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đỏ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vì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HCl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dư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: 0,5đ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Câu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5:</w:t>
      </w:r>
    </w:p>
    <w:p w:rsidR="00B54D10" w:rsidRDefault="00B54D10" w:rsidP="00E370F4">
      <w:pPr>
        <w:jc w:val="both"/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</w:pP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Nêu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đúng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mỗi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biện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pháp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>được</w:t>
      </w:r>
      <w:proofErr w:type="spellEnd"/>
      <w:r>
        <w:rPr>
          <w:rStyle w:val="Strong"/>
          <w:rFonts w:ascii="Times New Roman" w:hAnsi="Times New Roman" w:cs="Times New Roman"/>
          <w:b w:val="0"/>
          <w:color w:val="111111"/>
          <w:sz w:val="28"/>
          <w:szCs w:val="28"/>
          <w:shd w:val="clear" w:color="auto" w:fill="FFFFFF"/>
        </w:rPr>
        <w:t xml:space="preserve"> 0,25đ </w:t>
      </w:r>
    </w:p>
    <w:p w:rsidR="00B54D10" w:rsidRPr="00B54D10" w:rsidRDefault="00B54D10" w:rsidP="00E370F4">
      <w:pPr>
        <w:jc w:val="both"/>
        <w:rPr>
          <w:rFonts w:ascii="Times New Roman" w:hAnsi="Times New Roman" w:cs="Times New Roman"/>
          <w:bCs/>
          <w:color w:val="111111"/>
          <w:sz w:val="28"/>
          <w:szCs w:val="28"/>
          <w:shd w:val="clear" w:color="auto" w:fill="FFFFFF"/>
        </w:rPr>
      </w:pPr>
    </w:p>
    <w:sectPr w:rsidR="00B54D10" w:rsidRPr="00B54D10" w:rsidSect="00E370F4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91CA6"/>
    <w:rsid w:val="00021743"/>
    <w:rsid w:val="000709E0"/>
    <w:rsid w:val="000A227F"/>
    <w:rsid w:val="000A790C"/>
    <w:rsid w:val="001247AE"/>
    <w:rsid w:val="001D60AC"/>
    <w:rsid w:val="00264F56"/>
    <w:rsid w:val="00307482"/>
    <w:rsid w:val="00360109"/>
    <w:rsid w:val="00375650"/>
    <w:rsid w:val="00407202"/>
    <w:rsid w:val="004624F9"/>
    <w:rsid w:val="00480210"/>
    <w:rsid w:val="004D7868"/>
    <w:rsid w:val="004F03AF"/>
    <w:rsid w:val="0053137E"/>
    <w:rsid w:val="00550ADE"/>
    <w:rsid w:val="00593FDB"/>
    <w:rsid w:val="005A0972"/>
    <w:rsid w:val="005B1BE3"/>
    <w:rsid w:val="005E6879"/>
    <w:rsid w:val="00611EB4"/>
    <w:rsid w:val="006320D9"/>
    <w:rsid w:val="00640EBC"/>
    <w:rsid w:val="0064244A"/>
    <w:rsid w:val="006A4BC9"/>
    <w:rsid w:val="006D5031"/>
    <w:rsid w:val="007163B9"/>
    <w:rsid w:val="00737BFB"/>
    <w:rsid w:val="00746036"/>
    <w:rsid w:val="00792850"/>
    <w:rsid w:val="007F0F88"/>
    <w:rsid w:val="007F41AC"/>
    <w:rsid w:val="00831A09"/>
    <w:rsid w:val="00843B34"/>
    <w:rsid w:val="008545B1"/>
    <w:rsid w:val="00855F61"/>
    <w:rsid w:val="0088194F"/>
    <w:rsid w:val="00884A06"/>
    <w:rsid w:val="008B1400"/>
    <w:rsid w:val="008E2482"/>
    <w:rsid w:val="0090686B"/>
    <w:rsid w:val="0096429A"/>
    <w:rsid w:val="00994042"/>
    <w:rsid w:val="00AA46C8"/>
    <w:rsid w:val="00AC55C0"/>
    <w:rsid w:val="00B14440"/>
    <w:rsid w:val="00B2236D"/>
    <w:rsid w:val="00B54D10"/>
    <w:rsid w:val="00B57683"/>
    <w:rsid w:val="00B802C0"/>
    <w:rsid w:val="00B82D58"/>
    <w:rsid w:val="00B964EC"/>
    <w:rsid w:val="00BA13D4"/>
    <w:rsid w:val="00BB6E35"/>
    <w:rsid w:val="00BC0DC4"/>
    <w:rsid w:val="00BC5792"/>
    <w:rsid w:val="00BE3883"/>
    <w:rsid w:val="00BF1767"/>
    <w:rsid w:val="00C169FB"/>
    <w:rsid w:val="00CD6EC1"/>
    <w:rsid w:val="00CE2A31"/>
    <w:rsid w:val="00D91CA6"/>
    <w:rsid w:val="00DC5648"/>
    <w:rsid w:val="00DF0CA4"/>
    <w:rsid w:val="00DF5834"/>
    <w:rsid w:val="00E370F4"/>
    <w:rsid w:val="00E5791A"/>
    <w:rsid w:val="00E81C9E"/>
    <w:rsid w:val="00ED4D70"/>
    <w:rsid w:val="00F85F38"/>
    <w:rsid w:val="00FB0379"/>
    <w:rsid w:val="00FF6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BF17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HUNGlaptop</dc:creator>
  <cp:lastModifiedBy>HUNGlaptop</cp:lastModifiedBy>
  <cp:revision>2</cp:revision>
  <dcterms:created xsi:type="dcterms:W3CDTF">2016-03-22T13:11:00Z</dcterms:created>
  <dcterms:modified xsi:type="dcterms:W3CDTF">2016-03-22T14:10:00Z</dcterms:modified>
</cp:coreProperties>
</file>